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4B" w:rsidRPr="009121FF" w:rsidRDefault="009507C8" w:rsidP="009507C8">
      <w:pPr>
        <w:jc w:val="center"/>
        <w:rPr>
          <w:b/>
          <w:bCs/>
          <w:color w:val="FF0000"/>
          <w:sz w:val="56"/>
          <w:szCs w:val="56"/>
          <w:lang w:val="en-US"/>
        </w:rPr>
      </w:pPr>
      <w:bookmarkStart w:id="0" w:name="_GoBack"/>
      <w:r w:rsidRPr="009121FF">
        <w:rPr>
          <w:b/>
          <w:bCs/>
          <w:color w:val="FF0000"/>
          <w:sz w:val="56"/>
          <w:szCs w:val="56"/>
          <w:lang w:val="en-US"/>
        </w:rPr>
        <w:t>PRESS RELEASE</w:t>
      </w:r>
    </w:p>
    <w:bookmarkEnd w:id="0"/>
    <w:p w:rsidR="009507C8" w:rsidRPr="009507C8" w:rsidRDefault="009121FF" w:rsidP="009507C8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 wp14:anchorId="318D6C2D" wp14:editId="197BBF82">
            <wp:simplePos x="0" y="0"/>
            <wp:positionH relativeFrom="column">
              <wp:posOffset>3114675</wp:posOffset>
            </wp:positionH>
            <wp:positionV relativeFrom="paragraph">
              <wp:posOffset>2981325</wp:posOffset>
            </wp:positionV>
            <wp:extent cx="318262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62" y="21486"/>
                <wp:lineTo x="21462" y="0"/>
                <wp:lineTo x="0" y="0"/>
              </wp:wrapPolygon>
            </wp:wrapTight>
            <wp:docPr id="1" name="Picture 1" descr="C:\Users\Student\Downloads\press release 1\IMG-2021061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press release 1\IMG-20210616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507C8">
        <w:rPr>
          <w:sz w:val="36"/>
          <w:szCs w:val="36"/>
          <w:lang w:val="en-US"/>
        </w:rPr>
        <w:t>“ Learning</w:t>
      </w:r>
      <w:proofErr w:type="gramEnd"/>
      <w:r w:rsidR="009507C8">
        <w:rPr>
          <w:sz w:val="36"/>
          <w:szCs w:val="36"/>
          <w:lang w:val="en-US"/>
        </w:rPr>
        <w:t xml:space="preserve"> is pleasurable but doing is the height of enjoyment”. With the same spirit Shivalik Public School organized </w:t>
      </w:r>
      <w:r w:rsidR="00693F4B">
        <w:rPr>
          <w:sz w:val="36"/>
          <w:szCs w:val="36"/>
          <w:lang w:val="en-US"/>
        </w:rPr>
        <w:t>Enrichment and Engagement Activities</w:t>
      </w:r>
      <w:r w:rsidR="009507C8">
        <w:rPr>
          <w:sz w:val="36"/>
          <w:szCs w:val="36"/>
          <w:lang w:val="en-US"/>
        </w:rPr>
        <w:t xml:space="preserve"> for classes 1 and 2</w:t>
      </w:r>
      <w:r w:rsidR="00693F4B">
        <w:rPr>
          <w:sz w:val="36"/>
          <w:szCs w:val="36"/>
          <w:lang w:val="en-US"/>
        </w:rPr>
        <w:t xml:space="preserve"> </w:t>
      </w:r>
      <w:r w:rsidR="009507C8">
        <w:rPr>
          <w:sz w:val="36"/>
          <w:szCs w:val="36"/>
          <w:lang w:val="en-US"/>
        </w:rPr>
        <w:t xml:space="preserve">in an online scenario. It </w:t>
      </w:r>
      <w:r w:rsidR="00693F4B">
        <w:rPr>
          <w:sz w:val="36"/>
          <w:szCs w:val="36"/>
          <w:lang w:val="en-US"/>
        </w:rPr>
        <w:t>included</w:t>
      </w:r>
      <w:r w:rsidR="009507C8">
        <w:rPr>
          <w:sz w:val="36"/>
          <w:szCs w:val="36"/>
          <w:lang w:val="en-US"/>
        </w:rPr>
        <w:t xml:space="preserve"> subject enrichment activities, yoga, music, moral values, clay </w:t>
      </w:r>
      <w:r w:rsidR="00693F4B">
        <w:rPr>
          <w:sz w:val="36"/>
          <w:szCs w:val="36"/>
          <w:lang w:val="en-US"/>
        </w:rPr>
        <w:t>modelling</w:t>
      </w:r>
      <w:r w:rsidR="009507C8">
        <w:rPr>
          <w:sz w:val="36"/>
          <w:szCs w:val="36"/>
          <w:lang w:val="en-US"/>
        </w:rPr>
        <w:t>, life skills, dancing</w:t>
      </w:r>
      <w:r w:rsidR="00B33EF7">
        <w:rPr>
          <w:sz w:val="36"/>
          <w:szCs w:val="36"/>
          <w:lang w:val="en-US"/>
        </w:rPr>
        <w:t xml:space="preserve">, </w:t>
      </w:r>
      <w:r w:rsidR="009507C8">
        <w:rPr>
          <w:sz w:val="36"/>
          <w:szCs w:val="36"/>
          <w:lang w:val="en-US"/>
        </w:rPr>
        <w:t xml:space="preserve">reading, </w:t>
      </w:r>
      <w:proofErr w:type="gramStart"/>
      <w:r w:rsidR="00B33EF7">
        <w:rPr>
          <w:sz w:val="36"/>
          <w:szCs w:val="36"/>
          <w:lang w:val="en-US"/>
        </w:rPr>
        <w:t>drawing ,</w:t>
      </w:r>
      <w:proofErr w:type="gramEnd"/>
      <w:r w:rsidR="00B33EF7">
        <w:rPr>
          <w:sz w:val="36"/>
          <w:szCs w:val="36"/>
          <w:lang w:val="en-US"/>
        </w:rPr>
        <w:t xml:space="preserve"> craft </w:t>
      </w:r>
      <w:r w:rsidR="009507C8">
        <w:rPr>
          <w:sz w:val="36"/>
          <w:szCs w:val="36"/>
          <w:lang w:val="en-US"/>
        </w:rPr>
        <w:t>and so on. Students participated whole heartedly and enjoyed learning</w:t>
      </w:r>
      <w:r w:rsidR="00233A0B">
        <w:rPr>
          <w:sz w:val="36"/>
          <w:szCs w:val="36"/>
          <w:lang w:val="en-US"/>
        </w:rPr>
        <w:t xml:space="preserve"> by </w:t>
      </w:r>
      <w:r w:rsidR="009507C8">
        <w:rPr>
          <w:sz w:val="36"/>
          <w:szCs w:val="36"/>
          <w:lang w:val="en-US"/>
        </w:rPr>
        <w:t xml:space="preserve">doing </w:t>
      </w:r>
      <w:r w:rsidR="00233A0B">
        <w:rPr>
          <w:sz w:val="36"/>
          <w:szCs w:val="36"/>
          <w:lang w:val="en-US"/>
        </w:rPr>
        <w:t>these activities</w:t>
      </w:r>
      <w:r w:rsidR="009507C8">
        <w:rPr>
          <w:sz w:val="36"/>
          <w:szCs w:val="36"/>
          <w:lang w:val="en-US"/>
        </w:rPr>
        <w:t xml:space="preserve">. The purpose behind </w:t>
      </w:r>
      <w:r w:rsidR="00A13C46">
        <w:rPr>
          <w:sz w:val="36"/>
          <w:szCs w:val="36"/>
          <w:lang w:val="en-US"/>
        </w:rPr>
        <w:t>these activities</w:t>
      </w:r>
      <w:r w:rsidR="009507C8">
        <w:rPr>
          <w:sz w:val="36"/>
          <w:szCs w:val="36"/>
          <w:lang w:val="en-US"/>
        </w:rPr>
        <w:t xml:space="preserve"> </w:t>
      </w:r>
      <w:r w:rsidR="00A13C46">
        <w:rPr>
          <w:sz w:val="36"/>
          <w:szCs w:val="36"/>
          <w:lang w:val="en-US"/>
        </w:rPr>
        <w:t>was</w:t>
      </w:r>
      <w:r w:rsidR="009507C8">
        <w:rPr>
          <w:sz w:val="36"/>
          <w:szCs w:val="36"/>
          <w:lang w:val="en-US"/>
        </w:rPr>
        <w:t xml:space="preserve"> to encourage kids to </w:t>
      </w:r>
      <w:proofErr w:type="gramStart"/>
      <w:r w:rsidR="009507C8">
        <w:rPr>
          <w:sz w:val="36"/>
          <w:szCs w:val="36"/>
          <w:lang w:val="en-US"/>
        </w:rPr>
        <w:t>explore,</w:t>
      </w:r>
      <w:proofErr w:type="gramEnd"/>
      <w:r w:rsidR="009507C8">
        <w:rPr>
          <w:sz w:val="36"/>
          <w:szCs w:val="36"/>
          <w:lang w:val="en-US"/>
        </w:rPr>
        <w:t xml:space="preserve"> experiment and learn independently through activity based techniques. They </w:t>
      </w:r>
      <w:r w:rsidR="00A13C46">
        <w:rPr>
          <w:sz w:val="36"/>
          <w:szCs w:val="36"/>
          <w:lang w:val="en-US"/>
        </w:rPr>
        <w:t xml:space="preserve">acquired </w:t>
      </w:r>
      <w:r w:rsidR="009507C8">
        <w:rPr>
          <w:sz w:val="36"/>
          <w:szCs w:val="36"/>
          <w:lang w:val="en-US"/>
        </w:rPr>
        <w:t xml:space="preserve">knowledge outside the academic world. The parents appreciated the efforts made by their teachers. Principal Ms. Anupkiran </w:t>
      </w:r>
      <w:proofErr w:type="spellStart"/>
      <w:r w:rsidR="009507C8">
        <w:rPr>
          <w:sz w:val="36"/>
          <w:szCs w:val="36"/>
          <w:lang w:val="en-US"/>
        </w:rPr>
        <w:t>Kaur</w:t>
      </w:r>
      <w:proofErr w:type="spellEnd"/>
      <w:r w:rsidR="009507C8">
        <w:rPr>
          <w:sz w:val="36"/>
          <w:szCs w:val="36"/>
          <w:lang w:val="en-US"/>
        </w:rPr>
        <w:t xml:space="preserve"> applauded the efforts of students as well as </w:t>
      </w:r>
      <w:proofErr w:type="gramStart"/>
      <w:r w:rsidR="009507C8">
        <w:rPr>
          <w:sz w:val="36"/>
          <w:szCs w:val="36"/>
          <w:lang w:val="en-US"/>
        </w:rPr>
        <w:t>teachers .</w:t>
      </w:r>
      <w:proofErr w:type="gramEnd"/>
      <w:r w:rsidR="009507C8">
        <w:rPr>
          <w:sz w:val="36"/>
          <w:szCs w:val="36"/>
          <w:lang w:val="en-US"/>
        </w:rPr>
        <w:t xml:space="preserve"> She further added that such type of activities must be taken in future too.</w:t>
      </w:r>
      <w:r w:rsidRPr="009121F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507C8" w:rsidRPr="009507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C8"/>
    <w:rsid w:val="00233A0B"/>
    <w:rsid w:val="0069044B"/>
    <w:rsid w:val="00693F4B"/>
    <w:rsid w:val="009121FF"/>
    <w:rsid w:val="009507C8"/>
    <w:rsid w:val="00A13C46"/>
    <w:rsid w:val="00B3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1F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F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1F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F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Student</cp:lastModifiedBy>
  <cp:revision>2</cp:revision>
  <dcterms:created xsi:type="dcterms:W3CDTF">2021-07-02T05:46:00Z</dcterms:created>
  <dcterms:modified xsi:type="dcterms:W3CDTF">2021-07-02T05:46:00Z</dcterms:modified>
</cp:coreProperties>
</file>