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u w:val="single"/>
        </w:rPr>
      </w:pPr>
      <w:r>
        <w:rPr>
          <w:b/>
          <w:sz w:val="28"/>
          <w:szCs w:val="28"/>
          <w:u w:val="single"/>
          <w:rtl w:val="0"/>
        </w:rPr>
        <w:t>PRESS RELEASE</w:t>
      </w:r>
    </w:p>
    <w:p>
      <w:pPr>
        <w:jc w:val="center"/>
        <w:rPr>
          <w:rFonts w:ascii="Calibri" w:hAnsi="Calibri" w:eastAsia="Calibri" w:cs="Calibri"/>
          <w:b/>
          <w:sz w:val="28"/>
          <w:szCs w:val="28"/>
        </w:rPr>
      </w:pPr>
      <w:r>
        <w:rPr>
          <w:rFonts w:ascii="Calibri" w:hAnsi="Calibri" w:eastAsia="Calibri" w:cs="Calibri"/>
          <w:b/>
          <w:sz w:val="28"/>
          <w:szCs w:val="28"/>
          <w:rtl w:val="0"/>
        </w:rPr>
        <w:t>WORLD ENVIRONMENT DAY</w:t>
      </w:r>
    </w:p>
    <w:p>
      <w:pPr>
        <w:rPr>
          <w:rFonts w:hint="default"/>
          <w:sz w:val="28"/>
          <w:szCs w:val="28"/>
          <w:rtl w:val="0"/>
          <w:lang w:val="en-US"/>
        </w:rPr>
      </w:pPr>
      <w:r>
        <w:rPr>
          <w:sz w:val="28"/>
          <w:szCs w:val="28"/>
          <w:rtl w:val="0"/>
        </w:rPr>
        <w:t xml:space="preserve"> Shivalik Public School, Phase VI,Mohali, organized a  vibrant celebration of World Environment Day on 5th June, 2023, with an intent to foster a sense of responsibility towards the environment. As initiated by  ‘3 PUNJAB (1) COY NCC’, varied activities were taken up by the NCC cadets of  Shivalik Public School.  With great zeal and avidity, the cadets performed nukkad natak, participated in essay writing competition, poster making and campaign. A pledge was also taken up by NCC Cadets as a vow to safeguard the environment. These activities centered on the basic concept of ‘go green and plastic free’ and the whole programme aimed to highlight an urgent challenge which we currently face and as stakeholders how these challenges must be dealt with.</w:t>
      </w:r>
      <w:r>
        <w:rPr>
          <w:rFonts w:hint="default"/>
          <w:sz w:val="28"/>
          <w:szCs w:val="28"/>
          <w:rtl w:val="0"/>
          <w:lang w:val="en-US"/>
        </w:rPr>
        <w:t xml:space="preserve"> The following students secured top ranks in the Poster making and Essay writing competitions:</w:t>
      </w:r>
    </w:p>
    <w:p>
      <w:pPr>
        <w:rPr>
          <w:rFonts w:hint="default"/>
          <w:sz w:val="28"/>
          <w:szCs w:val="28"/>
          <w:rtl w:val="0"/>
          <w:lang w:val="en-US"/>
        </w:rPr>
      </w:pPr>
      <w:r>
        <w:rPr>
          <w:rFonts w:hint="default"/>
          <w:sz w:val="28"/>
          <w:szCs w:val="28"/>
          <w:rtl w:val="0"/>
          <w:lang w:val="en-US"/>
        </w:rPr>
        <w:t>POSTER MAKING:</w:t>
      </w:r>
    </w:p>
    <w:p>
      <w:pPr>
        <w:rPr>
          <w:rFonts w:hint="default"/>
          <w:sz w:val="28"/>
          <w:szCs w:val="28"/>
          <w:rtl w:val="0"/>
          <w:lang w:val="en-US"/>
        </w:rPr>
      </w:pPr>
      <w:r>
        <w:rPr>
          <w:rFonts w:hint="default"/>
          <w:sz w:val="28"/>
          <w:szCs w:val="28"/>
          <w:rtl w:val="0"/>
          <w:lang w:val="en-US"/>
        </w:rPr>
        <w:t>Sanvi Gurung (X- M) secured first position, Gungun Dey (X-M) got second position and Lavishi (X-S) secured third position.</w:t>
      </w:r>
    </w:p>
    <w:p>
      <w:pPr>
        <w:rPr>
          <w:rFonts w:hint="default"/>
          <w:sz w:val="28"/>
          <w:szCs w:val="28"/>
          <w:rtl w:val="0"/>
          <w:lang w:val="en-US"/>
        </w:rPr>
      </w:pPr>
      <w:r>
        <w:rPr>
          <w:rFonts w:hint="default"/>
          <w:sz w:val="28"/>
          <w:szCs w:val="28"/>
          <w:rtl w:val="0"/>
          <w:lang w:val="en-US"/>
        </w:rPr>
        <w:t>ESSAY WRITING- TOPIC- PLASTIC FREE INDIA:</w:t>
      </w:r>
    </w:p>
    <w:p>
      <w:pPr>
        <w:rPr>
          <w:rFonts w:hint="default"/>
          <w:sz w:val="28"/>
          <w:szCs w:val="28"/>
          <w:rtl w:val="0"/>
          <w:lang w:val="en-US"/>
        </w:rPr>
      </w:pPr>
      <w:r>
        <w:rPr>
          <w:rFonts w:hint="default"/>
          <w:sz w:val="28"/>
          <w:szCs w:val="28"/>
          <w:rtl w:val="0"/>
          <w:lang w:val="en-US"/>
        </w:rPr>
        <w:t>Ridhima (X-C) stood first, Ambika Semwal (X-M) and Tanvi (X-M), stood second and third respectively.</w:t>
      </w:r>
      <w:bookmarkStart w:id="0" w:name="_GoBack"/>
      <w:bookmarkEnd w:id="0"/>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C77005C"/>
    <w:rsid w:val="4CF57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Table Norm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TbOvRgGswRxgK+05HNBkdIfQ==">CgMxLjA4AHIhMWtzaDRHU21ULUdqNXo2N1hJOVduUWYzYmw5RVRmellx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2023-06-09T04:33:34Z</dcterms:created>
  <dc:creator>hp</dc:creator>
  <cp:lastModifiedBy>hp</cp:lastModifiedBy>
  <dcterms:modified xsi:type="dcterms:W3CDTF">2023-06-09T04:41:55Z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B1DD1DC0FB394CC1B5D70453E5DB4E40</vt:lpwstr>
  </property>
</Properties>
</file>